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70" w:rsidRDefault="00200570" w:rsidP="00B16545">
      <w:pPr>
        <w:jc w:val="center"/>
        <w:rPr>
          <w:b/>
          <w:color w:val="000000"/>
          <w:shd w:val="clear" w:color="auto" w:fill="FFFFFF"/>
        </w:rPr>
      </w:pPr>
    </w:p>
    <w:p w:rsidR="00B16545" w:rsidRPr="00B16545" w:rsidRDefault="00B16545" w:rsidP="00B16545">
      <w:pPr>
        <w:jc w:val="center"/>
        <w:rPr>
          <w:b/>
          <w:color w:val="000000"/>
          <w:shd w:val="clear" w:color="auto" w:fill="FFFFFF"/>
        </w:rPr>
      </w:pPr>
      <w:r w:rsidRPr="00B16545">
        <w:rPr>
          <w:b/>
          <w:color w:val="000000"/>
          <w:shd w:val="clear" w:color="auto" w:fill="FFFFFF"/>
        </w:rPr>
        <w:t>Фестиваль «Вкус здоровья»</w:t>
      </w:r>
    </w:p>
    <w:p w:rsidR="007A7BFD" w:rsidRDefault="00200570" w:rsidP="00200570">
      <w:pPr>
        <w:ind w:firstLine="708"/>
        <w:jc w:val="both"/>
        <w:rPr>
          <w:rFonts w:cs="Times New Roman"/>
          <w:b/>
          <w:szCs w:val="28"/>
          <w:shd w:val="clear" w:color="auto" w:fill="FFFFFF"/>
        </w:rPr>
      </w:pPr>
      <w:r w:rsidRPr="00781EE4">
        <w:rPr>
          <w:rFonts w:cs="Times New Roman"/>
          <w:szCs w:val="28"/>
          <w:shd w:val="clear" w:color="auto" w:fill="FFFFFF"/>
        </w:rPr>
        <w:t>20.09.2018</w:t>
      </w:r>
      <w:r w:rsidR="00781EE4" w:rsidRPr="00781EE4">
        <w:rPr>
          <w:rFonts w:cs="Times New Roman"/>
          <w:szCs w:val="28"/>
          <w:shd w:val="clear" w:color="auto" w:fill="FFFFFF"/>
        </w:rPr>
        <w:t xml:space="preserve"> в 12.00 в</w:t>
      </w:r>
      <w:r w:rsidRPr="00781EE4">
        <w:rPr>
          <w:rFonts w:cs="Times New Roman"/>
          <w:szCs w:val="28"/>
          <w:shd w:val="clear" w:color="auto" w:fill="FFFFFF"/>
        </w:rPr>
        <w:t xml:space="preserve"> сквере </w:t>
      </w:r>
      <w:r w:rsidR="00781EE4" w:rsidRPr="00781EE4">
        <w:rPr>
          <w:rFonts w:cs="Times New Roman"/>
          <w:szCs w:val="28"/>
          <w:shd w:val="clear" w:color="auto" w:fill="FFFFFF"/>
        </w:rPr>
        <w:t>на Звездном</w:t>
      </w:r>
      <w:r w:rsidRPr="00781EE4">
        <w:rPr>
          <w:rFonts w:cs="Times New Roman"/>
          <w:szCs w:val="28"/>
          <w:shd w:val="clear" w:color="auto" w:fill="FFFFFF"/>
        </w:rPr>
        <w:t xml:space="preserve"> бульвар</w:t>
      </w:r>
      <w:r w:rsidR="00781EE4" w:rsidRPr="00781EE4">
        <w:rPr>
          <w:rFonts w:cs="Times New Roman"/>
          <w:szCs w:val="28"/>
          <w:shd w:val="clear" w:color="auto" w:fill="FFFFFF"/>
        </w:rPr>
        <w:t>е</w:t>
      </w:r>
      <w:r w:rsidRPr="00781EE4">
        <w:rPr>
          <w:rFonts w:cs="Times New Roman"/>
          <w:szCs w:val="28"/>
          <w:shd w:val="clear" w:color="auto" w:fill="FFFFFF"/>
        </w:rPr>
        <w:t xml:space="preserve"> </w:t>
      </w:r>
      <w:r w:rsidR="007A7BFD">
        <w:rPr>
          <w:rFonts w:cs="Times New Roman"/>
          <w:szCs w:val="28"/>
          <w:shd w:val="clear" w:color="auto" w:fill="FFFFFF"/>
        </w:rPr>
        <w:t>прошел</w:t>
      </w:r>
      <w:r w:rsidR="007A7BFD" w:rsidRPr="00781EE4">
        <w:rPr>
          <w:rFonts w:cs="Times New Roman"/>
          <w:szCs w:val="28"/>
          <w:shd w:val="clear" w:color="auto" w:fill="FFFFFF"/>
        </w:rPr>
        <w:t xml:space="preserve"> </w:t>
      </w:r>
      <w:r w:rsidR="007A7BFD" w:rsidRPr="00781EE4">
        <w:rPr>
          <w:rFonts w:cs="Times New Roman"/>
          <w:b/>
          <w:szCs w:val="28"/>
          <w:shd w:val="clear" w:color="auto" w:fill="FFFFFF"/>
        </w:rPr>
        <w:t>фестиваль «Вкус здоровья».</w:t>
      </w:r>
    </w:p>
    <w:p w:rsidR="00781EE4" w:rsidRPr="00781EE4" w:rsidRDefault="007A7BFD" w:rsidP="00200570">
      <w:pPr>
        <w:ind w:firstLine="708"/>
        <w:jc w:val="both"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b/>
          <w:szCs w:val="28"/>
          <w:shd w:val="clear" w:color="auto" w:fill="FFFFFF"/>
        </w:rPr>
        <w:t xml:space="preserve">Организаторы мероприятия: </w:t>
      </w:r>
      <w:r w:rsidR="00781EE4" w:rsidRPr="00781EE4">
        <w:rPr>
          <w:rFonts w:cs="Times New Roman"/>
          <w:szCs w:val="28"/>
          <w:shd w:val="clear" w:color="auto" w:fill="FFFFFF"/>
        </w:rPr>
        <w:t>ГБУ ТЦСО «Алексеевский» филиал Останкинский, ГБУ СДЦ «Останкино» при поддержке управы Останкинского района</w:t>
      </w:r>
      <w:r>
        <w:rPr>
          <w:rFonts w:cs="Times New Roman"/>
          <w:szCs w:val="28"/>
          <w:shd w:val="clear" w:color="auto" w:fill="FFFFFF"/>
        </w:rPr>
        <w:t>.</w:t>
      </w:r>
      <w:r w:rsidR="00781EE4" w:rsidRPr="00781EE4">
        <w:rPr>
          <w:rFonts w:cs="Times New Roman"/>
          <w:szCs w:val="28"/>
          <w:shd w:val="clear" w:color="auto" w:fill="FFFFFF"/>
        </w:rPr>
        <w:t xml:space="preserve"> </w:t>
      </w:r>
    </w:p>
    <w:p w:rsidR="00781EE4" w:rsidRPr="00781EE4" w:rsidRDefault="00781EE4" w:rsidP="00200570">
      <w:pPr>
        <w:ind w:firstLine="708"/>
        <w:jc w:val="both"/>
        <w:rPr>
          <w:rFonts w:cs="Times New Roman"/>
          <w:b/>
          <w:bCs/>
          <w:szCs w:val="28"/>
          <w:shd w:val="clear" w:color="auto" w:fill="FFFFFF"/>
        </w:rPr>
      </w:pPr>
      <w:r w:rsidRPr="00781EE4">
        <w:rPr>
          <w:rFonts w:cs="Times New Roman"/>
          <w:szCs w:val="28"/>
          <w:shd w:val="clear" w:color="auto" w:fill="FFFFFF"/>
        </w:rPr>
        <w:t>«</w:t>
      </w:r>
      <w:r w:rsidRPr="00781EE4">
        <w:rPr>
          <w:rFonts w:cs="Times New Roman"/>
          <w:b/>
          <w:bCs/>
          <w:szCs w:val="28"/>
          <w:shd w:val="clear" w:color="auto" w:fill="FFFFFF"/>
        </w:rPr>
        <w:t>Вкус</w:t>
      </w:r>
      <w:r w:rsidRPr="00781EE4">
        <w:rPr>
          <w:rFonts w:cs="Times New Roman"/>
          <w:szCs w:val="28"/>
          <w:shd w:val="clear" w:color="auto" w:fill="FFFFFF"/>
        </w:rPr>
        <w:t> </w:t>
      </w:r>
      <w:r w:rsidRPr="00781EE4">
        <w:rPr>
          <w:rFonts w:cs="Times New Roman"/>
          <w:b/>
          <w:bCs/>
          <w:szCs w:val="28"/>
          <w:shd w:val="clear" w:color="auto" w:fill="FFFFFF"/>
        </w:rPr>
        <w:t>здоровья</w:t>
      </w:r>
      <w:r w:rsidRPr="00781EE4">
        <w:rPr>
          <w:rFonts w:cs="Times New Roman"/>
          <w:szCs w:val="28"/>
          <w:shd w:val="clear" w:color="auto" w:fill="FFFFFF"/>
        </w:rPr>
        <w:t>» — это яркое событие, призванное развеять осеннюю хандру и зарядить отличным</w:t>
      </w:r>
      <w:r w:rsidRPr="00781EE4">
        <w:rPr>
          <w:rFonts w:cs="Times New Roman"/>
          <w:b/>
          <w:bCs/>
          <w:szCs w:val="28"/>
          <w:shd w:val="clear" w:color="auto" w:fill="FFFFFF"/>
        </w:rPr>
        <w:t xml:space="preserve"> </w:t>
      </w:r>
      <w:r w:rsidRPr="00781EE4">
        <w:rPr>
          <w:rFonts w:cs="Times New Roman"/>
          <w:bCs/>
          <w:szCs w:val="28"/>
          <w:shd w:val="clear" w:color="auto" w:fill="FFFFFF"/>
        </w:rPr>
        <w:t>настроением.</w:t>
      </w:r>
    </w:p>
    <w:p w:rsidR="00B16545" w:rsidRDefault="00781EE4" w:rsidP="00200570">
      <w:pPr>
        <w:ind w:firstLine="708"/>
        <w:jc w:val="both"/>
        <w:rPr>
          <w:rFonts w:cs="Times New Roman"/>
          <w:szCs w:val="28"/>
          <w:shd w:val="clear" w:color="auto" w:fill="FFFFFF"/>
        </w:rPr>
      </w:pPr>
      <w:r w:rsidRPr="00781EE4">
        <w:rPr>
          <w:rFonts w:cs="Times New Roman"/>
          <w:szCs w:val="28"/>
          <w:shd w:val="clear" w:color="auto" w:fill="FFFFFF"/>
        </w:rPr>
        <w:t>В рамках фестиваля прошел конкурс на лучшую шарлотку, приготовленную участниками проекта «Московское долголетие»</w:t>
      </w:r>
      <w:r w:rsidR="007A7BFD">
        <w:rPr>
          <w:rFonts w:cs="Times New Roman"/>
          <w:szCs w:val="28"/>
          <w:shd w:val="clear" w:color="auto" w:fill="FFFFFF"/>
        </w:rPr>
        <w:t xml:space="preserve">. </w:t>
      </w:r>
      <w:r w:rsidR="00B16545" w:rsidRPr="00781EE4">
        <w:rPr>
          <w:rFonts w:cs="Times New Roman"/>
          <w:szCs w:val="28"/>
          <w:shd w:val="clear" w:color="auto" w:fill="FFFFFF"/>
        </w:rPr>
        <w:t xml:space="preserve">Жюри выбрало три лучшие «шарлотки», а победители и участники </w:t>
      </w:r>
      <w:r w:rsidR="003D5534" w:rsidRPr="00781EE4">
        <w:rPr>
          <w:rFonts w:cs="Times New Roman"/>
          <w:szCs w:val="28"/>
          <w:shd w:val="clear" w:color="auto" w:fill="FFFFFF"/>
        </w:rPr>
        <w:t xml:space="preserve">были </w:t>
      </w:r>
      <w:r w:rsidR="00B16545" w:rsidRPr="00781EE4">
        <w:rPr>
          <w:rFonts w:cs="Times New Roman"/>
          <w:szCs w:val="28"/>
          <w:shd w:val="clear" w:color="auto" w:fill="FFFFFF"/>
        </w:rPr>
        <w:t>награждены памятными подарками.</w:t>
      </w:r>
    </w:p>
    <w:p w:rsidR="00835ABF" w:rsidRDefault="00835ABF" w:rsidP="00200570">
      <w:pPr>
        <w:ind w:firstLine="708"/>
        <w:jc w:val="both"/>
        <w:rPr>
          <w:rFonts w:cs="Times New Roman"/>
          <w:szCs w:val="28"/>
          <w:shd w:val="clear" w:color="auto" w:fill="FFFFFF"/>
        </w:rPr>
      </w:pPr>
    </w:p>
    <w:p w:rsidR="00835ABF" w:rsidRDefault="00835ABF" w:rsidP="00835ABF">
      <w:pPr>
        <w:ind w:firstLine="708"/>
        <w:jc w:val="center"/>
        <w:rPr>
          <w:rFonts w:cs="Times New Roman"/>
          <w:szCs w:val="28"/>
          <w:shd w:val="clear" w:color="auto" w:fill="FFFFFF"/>
        </w:rPr>
      </w:pPr>
      <w:bookmarkStart w:id="0" w:name="_GoBack"/>
      <w:r>
        <w:rPr>
          <w:rFonts w:cs="Times New Roman"/>
          <w:noProof/>
          <w:szCs w:val="28"/>
          <w:shd w:val="clear" w:color="auto" w:fill="FFFFFF"/>
          <w:lang w:eastAsia="ru-RU"/>
        </w:rPr>
        <w:drawing>
          <wp:inline distT="0" distB="0" distL="0" distR="0">
            <wp:extent cx="4665133" cy="3498850"/>
            <wp:effectExtent l="0" t="0" r="2540" b="6350"/>
            <wp:docPr id="4" name="Рисунок 4" descr="C:\Users\PakIA\Documents\Газета и сайт\Сайт 2018\Спорт, досуг\20.09.2018 (Фестиваль «Вкус здоровья»)\IMG_5595-20-09-18-01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IA\Documents\Газета и сайт\Сайт 2018\Спорт, досуг\20.09.2018 (Фестиваль «Вкус здоровья»)\IMG_5595-20-09-18-01-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133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35ABF" w:rsidRDefault="00835ABF" w:rsidP="00835ABF">
      <w:pPr>
        <w:ind w:firstLine="708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noProof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7A3A5863" wp14:editId="2B5DC10E">
            <wp:extent cx="4400550" cy="3300413"/>
            <wp:effectExtent l="0" t="0" r="0" b="0"/>
            <wp:docPr id="3" name="Рисунок 3" descr="C:\Users\PakIA\Documents\Газета и сайт\Сайт 2018\Спорт, досуг\20.09.2018 (Фестиваль «Вкус здоровья»)\IMG_5588-20-09-18-01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IA\Documents\Газета и сайт\Сайт 2018\Спорт, досуг\20.09.2018 (Фестиваль «Вкус здоровья»)\IMG_5588-20-09-18-01-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30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ABF" w:rsidRDefault="00835ABF" w:rsidP="00835ABF">
      <w:pPr>
        <w:ind w:firstLine="708"/>
        <w:jc w:val="center"/>
        <w:rPr>
          <w:rFonts w:cs="Times New Roman"/>
          <w:szCs w:val="28"/>
          <w:shd w:val="clear" w:color="auto" w:fill="FFFFFF"/>
        </w:rPr>
      </w:pPr>
    </w:p>
    <w:p w:rsidR="00835ABF" w:rsidRDefault="00835ABF" w:rsidP="00200570">
      <w:pPr>
        <w:ind w:firstLine="708"/>
        <w:jc w:val="both"/>
        <w:rPr>
          <w:rFonts w:cs="Times New Roman"/>
          <w:szCs w:val="28"/>
          <w:shd w:val="clear" w:color="auto" w:fill="FFFFFF"/>
        </w:rPr>
      </w:pPr>
    </w:p>
    <w:p w:rsidR="00835ABF" w:rsidRDefault="00835ABF" w:rsidP="00200570">
      <w:pPr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noProof/>
          <w:szCs w:val="28"/>
          <w:shd w:val="clear" w:color="auto" w:fill="FFFFFF"/>
          <w:lang w:eastAsia="ru-RU"/>
        </w:rPr>
        <w:drawing>
          <wp:inline distT="0" distB="0" distL="0" distR="0">
            <wp:extent cx="4870450" cy="3652838"/>
            <wp:effectExtent l="0" t="0" r="6350" b="5080"/>
            <wp:docPr id="2" name="Рисунок 2" descr="C:\Users\PakIA\Documents\Газета и сайт\Сайт 2018\Спорт, досуг\20.09.2018 (Фестиваль «Вкус здоровья»)\IMG_5587-20-09-18-01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IA\Documents\Газета и сайт\Сайт 2018\Спорт, досуг\20.09.2018 (Фестиваль «Вкус здоровья»)\IMG_5587-20-09-18-01-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446" cy="365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ABF" w:rsidRDefault="00835ABF" w:rsidP="00200570">
      <w:pPr>
        <w:ind w:firstLine="708"/>
        <w:jc w:val="both"/>
        <w:rPr>
          <w:rFonts w:cs="Times New Roman"/>
          <w:szCs w:val="28"/>
          <w:shd w:val="clear" w:color="auto" w:fill="FFFFFF"/>
        </w:rPr>
      </w:pPr>
    </w:p>
    <w:p w:rsidR="00835ABF" w:rsidRPr="00781EE4" w:rsidRDefault="00835ABF" w:rsidP="00200570">
      <w:pPr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noProof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207933" cy="3155950"/>
            <wp:effectExtent l="0" t="0" r="2540" b="6350"/>
            <wp:docPr id="1" name="Рисунок 1" descr="C:\Users\PakIA\Documents\Газета и сайт\Сайт 2018\Спорт, досуг\20.09.2018 (Фестиваль «Вкус здоровья»)\IMG_5596-20-09-18-01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8\Спорт, досуг\20.09.2018 (Фестиваль «Вкус здоровья»)\IMG_5596-20-09-18-01-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889" cy="315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70" w:rsidRDefault="00200570" w:rsidP="00B16545">
      <w:pPr>
        <w:ind w:firstLine="708"/>
        <w:rPr>
          <w:color w:val="000000"/>
          <w:shd w:val="clear" w:color="auto" w:fill="FFFFFF"/>
        </w:rPr>
      </w:pPr>
    </w:p>
    <w:sectPr w:rsidR="0020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45"/>
    <w:rsid w:val="00200570"/>
    <w:rsid w:val="003D5534"/>
    <w:rsid w:val="00451979"/>
    <w:rsid w:val="00781EE4"/>
    <w:rsid w:val="007A7BFD"/>
    <w:rsid w:val="00835ABF"/>
    <w:rsid w:val="00B010B6"/>
    <w:rsid w:val="00B16545"/>
    <w:rsid w:val="00E6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Савцова Наталия Михайловна</dc:creator>
  <cp:lastModifiedBy>Пак Ирина Анатольевна</cp:lastModifiedBy>
  <cp:revision>4</cp:revision>
  <dcterms:created xsi:type="dcterms:W3CDTF">2018-09-20T11:32:00Z</dcterms:created>
  <dcterms:modified xsi:type="dcterms:W3CDTF">2018-09-21T06:52:00Z</dcterms:modified>
</cp:coreProperties>
</file>